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858" w:rsidRDefault="00E22858" w14:paraId="2F3366C6" w14:textId="26AFB0DF">
      <w:pPr>
        <w:rPr>
          <w:color w:val="000000" w:themeColor="text1"/>
        </w:rPr>
      </w:pPr>
    </w:p>
    <w:p w:rsidRPr="00152BFF" w:rsidR="00152BFF" w:rsidRDefault="00152BFF" w14:paraId="3D21202C" w14:textId="77777777">
      <w:pPr>
        <w:rPr>
          <w:color w:val="000000" w:themeColor="text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Pr="00152BFF" w:rsidR="00152BFF" w14:paraId="644606C6" w14:textId="77777777">
        <w:trPr>
          <w:jc w:val="center"/>
        </w:trPr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152BFF" w:rsidR="002C5CE3" w:rsidRDefault="002C5CE3" w14:paraId="61FA8ED2" w14:textId="3C09CD2E">
            <w:pPr>
              <w:pStyle w:val="Titre3"/>
              <w:spacing w:before="120" w:after="120" w:line="2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152BF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CONVENTION DE PARTENARIAT</w:t>
            </w:r>
            <w:r w:rsidRPr="00152BFF" w:rsidR="00EC43F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Pr="00152BFF" w:rsidR="00E72FBC" w:rsidRDefault="00E72FBC" w14:paraId="6BA7D724" w14:textId="77777777">
      <w:pPr>
        <w:pStyle w:val="Corpsdetexte"/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u w:val="single"/>
        </w:rPr>
      </w:pPr>
    </w:p>
    <w:p w:rsidRPr="00152BFF" w:rsidR="00E72FBC" w:rsidP="2261BC8F" w:rsidRDefault="00E72FBC" w14:paraId="1151A35B" w14:noSpellErr="1" w14:textId="62EFF284">
      <w:pPr>
        <w:pStyle w:val="Corpsdetexte"/>
        <w:rPr>
          <w:rFonts w:ascii="Calibri" w:hAnsi="Calibri" w:cs="Calibri" w:asciiTheme="minorAscii" w:hAnsiTheme="minorAscii" w:cstheme="minorAscii"/>
          <w:b w:val="1"/>
          <w:bCs w:val="1"/>
          <w:color w:val="000000" w:themeColor="text1"/>
          <w:sz w:val="30"/>
          <w:szCs w:val="30"/>
          <w:u w:val="single"/>
        </w:rPr>
      </w:pPr>
    </w:p>
    <w:p w:rsidRPr="00152BFF" w:rsidR="002C5CE3" w:rsidRDefault="002C5CE3" w14:paraId="6D7EB6C3" w14:textId="1CB61BB5">
      <w:pPr>
        <w:pStyle w:val="Corpsdetexte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152BFF"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u w:val="single"/>
        </w:rPr>
        <w:t>Entre les soussignés :</w:t>
      </w:r>
    </w:p>
    <w:p w:rsidRPr="00152BFF" w:rsidR="00E72FBC" w:rsidRDefault="00E72FBC" w14:paraId="5AD7B08F" w14:textId="77777777">
      <w:pPr>
        <w:pStyle w:val="Sous-titre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</w:p>
    <w:p w:rsidRPr="00152BFF" w:rsidR="00E72FBC" w:rsidRDefault="00E72FBC" w14:paraId="6C8C1C66" w14:textId="0C543346">
      <w:pPr>
        <w:pStyle w:val="Sous-titre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152BFF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[Nom, raison sociale] sis [adresse complète]</w:t>
      </w:r>
    </w:p>
    <w:p w:rsidRPr="00152BFF" w:rsidR="00E72FBC" w:rsidP="2261BC8F" w:rsidRDefault="0033004A" w14:paraId="337A1266" w14:textId="78BB12AE">
      <w:pPr>
        <w:pStyle w:val="Sous-titre"/>
        <w:rPr>
          <w:rFonts w:ascii="Calibri" w:hAnsi="Calibri" w:cs="Calibri" w:asciiTheme="minorAscii" w:hAnsiTheme="minorAscii" w:cstheme="minorAscii"/>
          <w:b w:val="0"/>
          <w:bCs w:val="0"/>
          <w:color w:val="000000" w:themeColor="text1"/>
          <w:sz w:val="24"/>
          <w:szCs w:val="24"/>
        </w:rPr>
      </w:pPr>
      <w:r w:rsidRPr="2261BC8F" w:rsidR="2261BC8F">
        <w:rPr>
          <w:rFonts w:ascii="Calibri" w:hAnsi="Calibri" w:cs="Calibri" w:asciiTheme="minorAscii" w:hAnsi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Dénommé Le </w:t>
      </w:r>
      <w:r w:rsidRPr="2261BC8F" w:rsidR="2261BC8F">
        <w:rPr>
          <w:rFonts w:ascii="Calibri" w:hAnsi="Calibri" w:cs="Calibri" w:asciiTheme="minorAscii" w:hAnsi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Créateur</w:t>
      </w:r>
      <w:r w:rsidRPr="2261BC8F" w:rsidR="2261BC8F">
        <w:rPr>
          <w:rFonts w:ascii="Calibri" w:hAnsi="Calibri" w:cs="Calibri" w:asciiTheme="minorAscii" w:hAnsi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ci-après</w:t>
      </w:r>
    </w:p>
    <w:p w:rsidRPr="00152BFF" w:rsidR="002C5CE3" w:rsidRDefault="002C5CE3" w14:paraId="31365911" w14:textId="153FB729">
      <w:pPr>
        <w:pStyle w:val="Sous-titre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152BFF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d'une part</w:t>
      </w:r>
      <w:r w:rsidRPr="00152BFF" w:rsidR="00E72FBC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,</w:t>
      </w:r>
    </w:p>
    <w:p w:rsidRPr="00152BFF" w:rsidR="00E72FBC" w:rsidP="00E72FBC" w:rsidRDefault="00E72FBC" w14:paraId="31FD97A3" w14:textId="68AF0E45">
      <w:pPr>
        <w:pStyle w:val="Corpsdetexte"/>
        <w:rPr>
          <w:color w:val="000000" w:themeColor="text1"/>
        </w:rPr>
      </w:pPr>
    </w:p>
    <w:p w:rsidRPr="00152BFF" w:rsidR="00E72FBC" w:rsidP="00E72FBC" w:rsidRDefault="00E72FBC" w14:paraId="1EC366E7" w14:textId="0DAADC25">
      <w:pPr>
        <w:pStyle w:val="Corpsdetext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52BFF">
        <w:rPr>
          <w:rFonts w:asciiTheme="minorHAnsi" w:hAnsiTheme="minorHAnsi" w:cstheme="minorHAnsi"/>
          <w:color w:val="000000" w:themeColor="text1"/>
          <w:sz w:val="24"/>
          <w:szCs w:val="24"/>
        </w:rPr>
        <w:t>[Nom, raison sociale] sis [adresse complète]</w:t>
      </w:r>
    </w:p>
    <w:p w:rsidRPr="00152BFF" w:rsidR="00E72FBC" w:rsidP="2261BC8F" w:rsidRDefault="0033004A" w14:paraId="070B2059" w14:textId="4D907982">
      <w:pPr>
        <w:pStyle w:val="Corpsdetexte"/>
        <w:rPr>
          <w:rFonts w:ascii="Calibri" w:hAnsi="Calibri" w:cs="Calibri" w:asciiTheme="minorAscii" w:hAnsiTheme="minorAscii" w:cstheme="minorAscii"/>
          <w:color w:val="000000" w:themeColor="text1"/>
          <w:sz w:val="24"/>
          <w:szCs w:val="24"/>
        </w:rPr>
      </w:pPr>
      <w:r w:rsidRPr="2261BC8F" w:rsidR="2261BC8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Dénommé L’Influenceur ci-après</w:t>
      </w:r>
    </w:p>
    <w:p w:rsidRPr="00152BFF" w:rsidR="002C5CE3" w:rsidRDefault="002C5CE3" w14:paraId="0D03AF54" w14:textId="3FFBB93E">
      <w:pPr>
        <w:pStyle w:val="Sous-titre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152BFF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Et d'autre part</w:t>
      </w:r>
      <w:r w:rsidRPr="00152BFF" w:rsidR="00E72FBC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,</w:t>
      </w:r>
    </w:p>
    <w:p w:rsidRPr="00152BFF" w:rsidR="00E72FBC" w:rsidP="00E72FBC" w:rsidRDefault="00E72FBC" w14:paraId="7DBDD023" w14:noSpellErr="1" w14:textId="025DD0C9">
      <w:pPr>
        <w:pStyle w:val="Corpsdetexte"/>
        <w:rPr>
          <w:color w:val="000000" w:themeColor="text1"/>
        </w:rPr>
      </w:pPr>
    </w:p>
    <w:p w:rsidRPr="00152BFF" w:rsidR="00E72FBC" w:rsidP="00E72FBC" w:rsidRDefault="00E72FBC" w14:paraId="2F91E217" w14:textId="77777777">
      <w:pPr>
        <w:pStyle w:val="Corpsdetexte"/>
        <w:rPr>
          <w:color w:val="000000" w:themeColor="text1"/>
        </w:rPr>
      </w:pPr>
    </w:p>
    <w:p w:rsidRPr="00152BFF" w:rsidR="002C5CE3" w:rsidRDefault="002C5CE3" w14:paraId="6169EE4C" w14:textId="0A9B6A18">
      <w:pPr>
        <w:autoSpaceDE w:val="0"/>
        <w:rPr>
          <w:rFonts w:asciiTheme="minorHAnsi" w:hAnsiTheme="minorHAnsi" w:cstheme="minorHAnsi"/>
          <w:b/>
          <w:color w:val="000000" w:themeColor="text1"/>
        </w:rPr>
      </w:pPr>
      <w:r w:rsidRPr="00152BFF">
        <w:rPr>
          <w:rFonts w:asciiTheme="minorHAnsi" w:hAnsiTheme="minorHAnsi" w:cstheme="minorHAnsi"/>
          <w:b/>
          <w:color w:val="000000" w:themeColor="text1"/>
        </w:rPr>
        <w:t>Il a été convenu et arrêté ce qui suit :</w:t>
      </w:r>
    </w:p>
    <w:p w:rsidRPr="00152BFF" w:rsidR="00E72FBC" w:rsidRDefault="00E72FBC" w14:paraId="0741D71D" w14:textId="03E63673">
      <w:pPr>
        <w:autoSpaceDE w:val="0"/>
        <w:rPr>
          <w:rFonts w:asciiTheme="minorHAnsi" w:hAnsiTheme="minorHAnsi" w:cstheme="minorHAnsi"/>
          <w:b/>
          <w:color w:val="000000" w:themeColor="text1"/>
        </w:rPr>
      </w:pPr>
    </w:p>
    <w:p w:rsidRPr="00152BFF" w:rsidR="00E72FBC" w:rsidRDefault="00E72FBC" w14:paraId="31C3951F" w14:textId="77777777">
      <w:pPr>
        <w:autoSpaceDE w:val="0"/>
        <w:rPr>
          <w:rFonts w:asciiTheme="minorHAnsi" w:hAnsiTheme="minorHAnsi" w:cstheme="minorHAnsi"/>
          <w:color w:val="000000" w:themeColor="text1"/>
        </w:rPr>
      </w:pPr>
    </w:p>
    <w:p w:rsidRPr="00152BFF" w:rsidR="002C5CE3" w:rsidRDefault="00E72FBC" w14:paraId="37E7D012" w14:textId="4C0CD034">
      <w:pPr>
        <w:autoSpaceDE w:val="0"/>
        <w:rPr>
          <w:rFonts w:asciiTheme="minorHAnsi" w:hAnsiTheme="minorHAnsi" w:cstheme="minorHAnsi"/>
          <w:b/>
          <w:color w:val="000000" w:themeColor="text1"/>
          <w:u w:val="single"/>
          <w:lang w:val="fr-BE"/>
        </w:rPr>
      </w:pPr>
      <w:r w:rsidRPr="00152BFF">
        <w:rPr>
          <w:rFonts w:asciiTheme="minorHAnsi" w:hAnsiTheme="minorHAnsi" w:cstheme="minorHAnsi"/>
          <w:b/>
          <w:color w:val="000000" w:themeColor="text1"/>
          <w:u w:val="single"/>
          <w:lang w:val="fr-BE"/>
        </w:rPr>
        <w:t>Article 1</w:t>
      </w:r>
      <w:r w:rsidRPr="00152BFF" w:rsidR="002C5CE3">
        <w:rPr>
          <w:rFonts w:asciiTheme="minorHAnsi" w:hAnsiTheme="minorHAnsi" w:cstheme="minorHAnsi"/>
          <w:b/>
          <w:color w:val="000000" w:themeColor="text1"/>
          <w:u w:val="single"/>
          <w:lang w:val="fr-BE"/>
        </w:rPr>
        <w:t xml:space="preserve"> - OBJET D</w:t>
      </w:r>
      <w:r w:rsidRPr="00152BFF" w:rsidR="00D36417">
        <w:rPr>
          <w:rFonts w:asciiTheme="minorHAnsi" w:hAnsiTheme="minorHAnsi" w:cstheme="minorHAnsi"/>
          <w:b/>
          <w:color w:val="000000" w:themeColor="text1"/>
          <w:u w:val="single"/>
          <w:lang w:val="fr-BE"/>
        </w:rPr>
        <w:t>U</w:t>
      </w:r>
      <w:r w:rsidRPr="00152BFF" w:rsidR="002C5CE3">
        <w:rPr>
          <w:rFonts w:asciiTheme="minorHAnsi" w:hAnsiTheme="minorHAnsi" w:cstheme="minorHAnsi"/>
          <w:b/>
          <w:color w:val="000000" w:themeColor="text1"/>
          <w:u w:val="single"/>
          <w:lang w:val="fr-BE"/>
        </w:rPr>
        <w:t xml:space="preserve"> CON</w:t>
      </w:r>
      <w:r w:rsidRPr="00152BFF" w:rsidR="00D36417">
        <w:rPr>
          <w:rFonts w:asciiTheme="minorHAnsi" w:hAnsiTheme="minorHAnsi" w:cstheme="minorHAnsi"/>
          <w:b/>
          <w:color w:val="000000" w:themeColor="text1"/>
          <w:u w:val="single"/>
          <w:lang w:val="fr-BE"/>
        </w:rPr>
        <w:t>TRAT</w:t>
      </w:r>
    </w:p>
    <w:p w:rsidRPr="00152BFF" w:rsidR="00E72FBC" w:rsidRDefault="00E72FBC" w14:paraId="40E16644" w14:textId="77777777">
      <w:pPr>
        <w:autoSpaceDE w:val="0"/>
        <w:rPr>
          <w:rFonts w:asciiTheme="minorHAnsi" w:hAnsiTheme="minorHAnsi" w:cstheme="minorHAnsi"/>
          <w:color w:val="000000" w:themeColor="text1"/>
        </w:rPr>
      </w:pPr>
    </w:p>
    <w:p w:rsidRPr="00152BFF" w:rsidR="002C5CE3" w:rsidP="2261BC8F" w:rsidRDefault="002C5CE3" w14:paraId="5326230C" w14:textId="4DA0701E">
      <w:pPr>
        <w:rPr>
          <w:rFonts w:ascii="Calibri" w:hAnsi="Calibri" w:cs="Calibri" w:asciiTheme="minorAscii" w:hAnsiTheme="minorAscii" w:cstheme="minorAscii"/>
          <w:color w:val="000000" w:themeColor="text1"/>
        </w:rPr>
      </w:pPr>
      <w:r w:rsidRPr="2261BC8F" w:rsidR="2261BC8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  <w:t>Ce contrat est destiné à régir la relation de partenariat conclue entre le Créateur et l’Influenceur, en vue principalement de</w:t>
      </w:r>
      <w:r w:rsidRPr="2261BC8F" w:rsidR="2261BC8F"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lang w:val="fr-BE"/>
        </w:rPr>
        <w:t xml:space="preserve"> </w:t>
      </w:r>
      <w:r w:rsidRPr="2261BC8F" w:rsidR="2261BC8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  <w:t>[préciser l'objet du partenariat : d’un échange de visibilité et de la promotion d’un produit]</w:t>
      </w:r>
    </w:p>
    <w:p w:rsidRPr="00152BFF" w:rsidR="002C5CE3" w:rsidP="2261BC8F" w:rsidRDefault="002C5CE3" w14:paraId="791B5B66" w14:textId="63E3480B">
      <w:pPr>
        <w:rPr>
          <w:rFonts w:ascii="Calibri" w:hAnsi="Calibri" w:cs="Calibri" w:asciiTheme="minorAscii" w:hAnsiTheme="minorAscii" w:cstheme="minorAscii"/>
          <w:color w:val="000000" w:themeColor="text1"/>
          <w:lang w:val="fr-BE"/>
        </w:rPr>
      </w:pPr>
      <w:r w:rsidRPr="2261BC8F" w:rsidR="2261BC8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  <w:t>Elle précise les droits et les obligations principaux des deux cocontractants.</w:t>
      </w:r>
    </w:p>
    <w:p w:rsidRPr="00152BFF" w:rsidR="00F32E21" w:rsidRDefault="00F32E21" w14:paraId="6AE57345" w14:textId="77777777">
      <w:pPr>
        <w:rPr>
          <w:rFonts w:asciiTheme="minorHAnsi" w:hAnsiTheme="minorHAnsi" w:cstheme="minorHAnsi"/>
          <w:color w:val="000000" w:themeColor="text1"/>
        </w:rPr>
      </w:pPr>
    </w:p>
    <w:p w:rsidRPr="00152BFF" w:rsidR="002C5CE3" w:rsidRDefault="00F32E21" w14:paraId="298E424E" w14:textId="6A2F5E7C">
      <w:pPr>
        <w:rPr>
          <w:rFonts w:asciiTheme="minorHAnsi" w:hAnsiTheme="minorHAnsi" w:cstheme="minorHAnsi"/>
          <w:b/>
          <w:color w:val="000000" w:themeColor="text1"/>
          <w:u w:val="single"/>
          <w:lang w:val="fr-BE"/>
        </w:rPr>
      </w:pPr>
      <w:r w:rsidRPr="00152BFF">
        <w:rPr>
          <w:rFonts w:asciiTheme="minorHAnsi" w:hAnsiTheme="minorHAnsi" w:cstheme="minorHAnsi"/>
          <w:b/>
          <w:color w:val="000000" w:themeColor="text1"/>
          <w:u w:val="single"/>
          <w:lang w:val="fr-BE"/>
        </w:rPr>
        <w:t>Article 2</w:t>
      </w:r>
      <w:r w:rsidRPr="00152BFF" w:rsidR="002C5CE3">
        <w:rPr>
          <w:rFonts w:asciiTheme="minorHAnsi" w:hAnsiTheme="minorHAnsi" w:cstheme="minorHAnsi"/>
          <w:b/>
          <w:color w:val="000000" w:themeColor="text1"/>
          <w:u w:val="single"/>
          <w:lang w:val="fr-BE"/>
        </w:rPr>
        <w:t xml:space="preserve"> - OBLIGATIONS DE L'</w:t>
      </w:r>
      <w:r w:rsidR="00A0125C">
        <w:rPr>
          <w:rFonts w:asciiTheme="minorHAnsi" w:hAnsiTheme="minorHAnsi" w:cstheme="minorHAnsi"/>
          <w:b/>
          <w:color w:val="000000" w:themeColor="text1"/>
          <w:u w:val="single"/>
          <w:lang w:val="fr-BE"/>
        </w:rPr>
        <w:t>INFLUENCEUR</w:t>
      </w:r>
    </w:p>
    <w:p w:rsidRPr="00152BFF" w:rsidR="00F32E21" w:rsidRDefault="00F32E21" w14:paraId="09A4192A" w14:textId="77777777">
      <w:pPr>
        <w:rPr>
          <w:rFonts w:asciiTheme="minorHAnsi" w:hAnsiTheme="minorHAnsi" w:cstheme="minorHAnsi"/>
          <w:color w:val="000000" w:themeColor="text1"/>
        </w:rPr>
      </w:pPr>
    </w:p>
    <w:p w:rsidR="2261BC8F" w:rsidP="2261BC8F" w:rsidRDefault="2261BC8F" w14:paraId="2CEB2D35" w14:textId="4FC04BDE">
      <w:pPr>
        <w:pStyle w:val="Normal"/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</w:pPr>
      <w:r w:rsidRPr="2261BC8F" w:rsidR="2261BC8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  <w:t>D’une manière générale</w:t>
      </w:r>
      <w:r w:rsidRPr="2261BC8F" w:rsidR="2261BC8F"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lang w:val="fr-BE"/>
        </w:rPr>
        <w:t xml:space="preserve">, </w:t>
      </w:r>
      <w:r w:rsidRPr="2261BC8F" w:rsidR="2261BC8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  <w:t xml:space="preserve">l'Influenceur s’engage à : </w:t>
      </w:r>
      <w:r>
        <w:br/>
      </w:r>
      <w:r w:rsidRPr="2261BC8F" w:rsidR="2261BC8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  <w:t>[</w:t>
      </w:r>
      <w:proofErr w:type="gramStart"/>
      <w:r w:rsidRPr="2261BC8F" w:rsidR="2261BC8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  <w:t>lister</w:t>
      </w:r>
      <w:proofErr w:type="gramEnd"/>
      <w:r w:rsidRPr="2261BC8F" w:rsidR="2261BC8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  <w:t xml:space="preserve"> les obligations et les formats de publication, de la manière la plus détaillée</w:t>
      </w:r>
      <w:r w:rsidRPr="2261BC8F" w:rsidR="2261BC8F">
        <w:rPr>
          <w:rFonts w:ascii="Calibri" w:hAnsi="Calibri" w:eastAsia="Symbol" w:cs="Calibri" w:asciiTheme="minorAscii" w:hAnsiTheme="minorAscii" w:cstheme="minorAscii"/>
          <w:color w:val="000000" w:themeColor="text1" w:themeTint="FF" w:themeShade="FF"/>
          <w:lang w:val="fr-BE"/>
        </w:rPr>
        <w:t>]</w:t>
      </w:r>
    </w:p>
    <w:p w:rsidR="002C5CE3" w:rsidP="2261BC8F" w:rsidRDefault="00D519E4" w14:paraId="519273B1" w14:textId="65975F27">
      <w:pPr>
        <w:rPr>
          <w:rFonts w:ascii="Calibri" w:hAnsi="Calibri" w:cs="Calibri" w:asciiTheme="minorAscii" w:hAnsiTheme="minorAscii" w:cstheme="minorAscii"/>
          <w:color w:val="000000" w:themeColor="text1"/>
          <w:lang w:val="fr-BE"/>
        </w:rPr>
      </w:pPr>
      <w:r w:rsidRPr="2261BC8F" w:rsidR="2261BC8F">
        <w:rPr>
          <w:rFonts w:ascii="Calibri" w:hAnsi="Calibri" w:eastAsia="Symbol" w:cs="Calibri" w:asciiTheme="minorAscii" w:hAnsiTheme="minorAscii" w:cstheme="minorAscii"/>
          <w:color w:val="000000" w:themeColor="text1" w:themeTint="FF" w:themeShade="FF"/>
          <w:lang w:val="fr-BE"/>
        </w:rPr>
        <w:t>[</w:t>
      </w:r>
      <w:r w:rsidRPr="2261BC8F" w:rsidR="2261BC8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  <w:t xml:space="preserve">lister de façon détaillée l’obligation éthique de l’influenceur (interdiction de publicité comparative, interdiction de toute forme de dénigrement…) </w:t>
      </w:r>
      <w:r w:rsidRPr="2261BC8F" w:rsidR="2261BC8F">
        <w:rPr>
          <w:rFonts w:ascii="Calibri" w:hAnsi="Calibri" w:eastAsia="Symbol" w:cs="Calibri" w:asciiTheme="minorAscii" w:hAnsiTheme="minorAscii" w:cstheme="minorAscii"/>
          <w:color w:val="000000" w:themeColor="text1" w:themeTint="FF" w:themeShade="FF"/>
          <w:lang w:val="fr-BE"/>
        </w:rPr>
        <w:t>]</w:t>
      </w:r>
    </w:p>
    <w:p w:rsidRPr="00152BFF" w:rsidR="00890220" w:rsidRDefault="00890220" w14:paraId="0EE1DB44" w14:textId="77777777">
      <w:pPr>
        <w:pStyle w:val="Titre1"/>
        <w:tabs>
          <w:tab w:val="clear" w:pos="567"/>
        </w:tabs>
        <w:spacing w:line="22" w:lineRule="atLeast"/>
        <w:ind w:left="0" w:firstLine="0"/>
        <w:rPr>
          <w:rFonts w:asciiTheme="minorHAnsi" w:hAnsiTheme="minorHAnsi" w:cstheme="minorHAnsi"/>
          <w:color w:val="000000" w:themeColor="text1"/>
          <w:lang w:val="fr-BE"/>
        </w:rPr>
      </w:pPr>
    </w:p>
    <w:p w:rsidRPr="00152BFF" w:rsidR="002C5CE3" w:rsidP="2261BC8F" w:rsidRDefault="00890220" w14:paraId="7A6D2078" w14:textId="7A961B6F">
      <w:pPr>
        <w:pStyle w:val="Titre1"/>
        <w:tabs>
          <w:tab w:val="clear" w:pos="567"/>
        </w:tabs>
        <w:spacing w:line="22" w:lineRule="atLeast"/>
        <w:ind w:left="0" w:firstLine="0"/>
        <w:rPr>
          <w:rFonts w:ascii="Calibri" w:hAnsi="Calibri" w:cs="Calibri" w:asciiTheme="minorAscii" w:hAnsiTheme="minorAscii" w:cstheme="minorAscii"/>
          <w:color w:val="000000" w:themeColor="text1"/>
          <w:lang w:val="fr-BE"/>
        </w:rPr>
      </w:pPr>
      <w:r w:rsidRPr="2261BC8F" w:rsidR="2261BC8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  <w:t>Article 3 - OBLIGATIONS DU CREATEUR</w:t>
      </w:r>
    </w:p>
    <w:p w:rsidRPr="00152BFF" w:rsidR="00890220" w:rsidRDefault="00890220" w14:paraId="7CAE7DD5" w14:textId="77777777">
      <w:pPr>
        <w:autoSpaceDE w:val="0"/>
        <w:rPr>
          <w:rFonts w:asciiTheme="minorHAnsi" w:hAnsiTheme="minorHAnsi" w:cstheme="minorHAnsi"/>
          <w:color w:val="000000" w:themeColor="text1"/>
          <w:rtl/>
          <w:lang w:val="fr-BE"/>
        </w:rPr>
      </w:pPr>
    </w:p>
    <w:p w:rsidR="002C5CE3" w:rsidP="2261BC8F" w:rsidRDefault="002C5CE3" w14:paraId="47838D43" w14:textId="61CD3F38">
      <w:pPr>
        <w:autoSpaceDE w:val="0"/>
        <w:rPr>
          <w:rFonts w:ascii="Calibri" w:hAnsi="Calibri" w:cs="Calibri" w:asciiTheme="minorAscii" w:hAnsiTheme="minorAscii" w:cstheme="minorAscii"/>
          <w:color w:val="000000" w:themeColor="text1"/>
          <w:lang w:val="fr-BE"/>
        </w:rPr>
      </w:pPr>
      <w:r w:rsidRPr="2261BC8F" w:rsidR="2261BC8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  <w:t>Le Créateur s’engage en contrepartie à verser à l'Influenceur le montant suivant, en vue de la réalisation de l’objet du contrat :</w:t>
      </w:r>
      <w:r w:rsidRPr="2261BC8F" w:rsidR="2261BC8F"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lang w:val="fr-BE"/>
        </w:rPr>
        <w:t xml:space="preserve"> </w:t>
      </w:r>
      <w:r w:rsidRPr="2261BC8F" w:rsidR="2261BC8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  <w:t>[montant en toutes lettres]. Le paiement du montant se fera selon les conditions suivantes : [préciser]. En outre, il s’engage également à [préciser]</w:t>
      </w:r>
    </w:p>
    <w:p w:rsidR="00127DC2" w:rsidRDefault="00127DC2" w14:paraId="15286140" w14:textId="23677234">
      <w:pPr>
        <w:autoSpaceDE w:val="0"/>
        <w:rPr>
          <w:rFonts w:asciiTheme="minorHAnsi" w:hAnsiTheme="minorHAnsi" w:cstheme="minorHAnsi"/>
          <w:color w:val="000000" w:themeColor="text1"/>
          <w:lang w:val="fr-BE"/>
        </w:rPr>
      </w:pPr>
      <w:r>
        <w:rPr>
          <w:rFonts w:asciiTheme="minorHAnsi" w:hAnsiTheme="minorHAnsi" w:cstheme="minorHAnsi"/>
          <w:color w:val="000000" w:themeColor="text1"/>
          <w:lang w:val="fr-BE"/>
        </w:rPr>
        <w:t>Ou</w:t>
      </w:r>
    </w:p>
    <w:p w:rsidR="00127DC2" w:rsidP="2261BC8F" w:rsidRDefault="00127DC2" w14:paraId="5294F315" w14:textId="0B737B23">
      <w:pPr>
        <w:autoSpaceDE w:val="0"/>
        <w:rPr>
          <w:rFonts w:ascii="Calibri" w:hAnsi="Calibri" w:cs="Calibri" w:asciiTheme="minorAscii" w:hAnsiTheme="minorAscii" w:cstheme="minorAscii"/>
          <w:color w:val="000000" w:themeColor="text1"/>
          <w:lang w:val="fr-BE"/>
        </w:rPr>
      </w:pPr>
      <w:r w:rsidRPr="2261BC8F" w:rsidR="2261BC8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  <w:t xml:space="preserve">Le Créateur s’engage en contrepartie à offrir à l’influenceur </w:t>
      </w:r>
      <w:r w:rsidRPr="2261BC8F" w:rsidR="2261BC8F">
        <w:rPr>
          <w:rFonts w:ascii="Calibri" w:hAnsi="Calibri" w:eastAsia="Symbol" w:cs="Calibri" w:asciiTheme="minorAscii" w:hAnsiTheme="minorAscii" w:cstheme="minorAscii"/>
          <w:color w:val="000000" w:themeColor="text1" w:themeTint="FF" w:themeShade="FF"/>
          <w:lang w:val="fr-BE"/>
        </w:rPr>
        <w:t>[</w:t>
      </w:r>
      <w:r w:rsidRPr="2261BC8F" w:rsidR="2261BC8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  <w:t>description de ce qui est offert à l’influenceur ainsi que sa valeur marchande</w:t>
      </w:r>
      <w:r w:rsidRPr="2261BC8F" w:rsidR="2261BC8F">
        <w:rPr>
          <w:rFonts w:ascii="Calibri" w:hAnsi="Calibri" w:eastAsia="Symbol" w:cs="Calibri" w:asciiTheme="minorAscii" w:hAnsiTheme="minorAscii" w:cstheme="minorAscii"/>
          <w:color w:val="000000" w:themeColor="text1" w:themeTint="FF" w:themeShade="FF"/>
          <w:lang w:val="fr-BE"/>
        </w:rPr>
        <w:t>]</w:t>
      </w:r>
      <w:r w:rsidRPr="2261BC8F" w:rsidR="2261BC8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  <w:t>, en vue de la réalisation de l’objet du contrat. Ce cadeau a une valeur marchande de …</w:t>
      </w:r>
    </w:p>
    <w:p w:rsidR="00417F2C" w:rsidRDefault="00417F2C" w14:paraId="1B13B9F4" w14:textId="28679FCF">
      <w:pPr>
        <w:autoSpaceDE w:val="0"/>
        <w:rPr>
          <w:rFonts w:asciiTheme="minorHAnsi" w:hAnsiTheme="minorHAnsi" w:cstheme="minorHAnsi"/>
          <w:color w:val="000000" w:themeColor="text1"/>
          <w:lang w:val="fr-BE"/>
        </w:rPr>
      </w:pPr>
      <w:r>
        <w:rPr>
          <w:rFonts w:asciiTheme="minorHAnsi" w:hAnsiTheme="minorHAnsi" w:cstheme="minorHAnsi"/>
          <w:color w:val="000000" w:themeColor="text1"/>
          <w:lang w:val="fr-BE"/>
        </w:rPr>
        <w:t>Ou</w:t>
      </w:r>
    </w:p>
    <w:p w:rsidRPr="00152BFF" w:rsidR="00417F2C" w:rsidP="2261BC8F" w:rsidRDefault="00417F2C" w14:paraId="4DD1D17E" w14:textId="7226F215">
      <w:pPr>
        <w:autoSpaceDE w:val="0"/>
        <w:rPr>
          <w:rFonts w:ascii="Calibri" w:hAnsi="Calibri" w:cs="Calibri" w:asciiTheme="minorAscii" w:hAnsiTheme="minorAscii" w:cstheme="minorAscii"/>
          <w:color w:val="000000" w:themeColor="text1"/>
          <w:lang w:val="fr-BE"/>
        </w:rPr>
      </w:pPr>
      <w:r w:rsidRPr="2261BC8F" w:rsidR="2261BC8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  <w:t>Le Créateur s’engage en contrepartie à assurer la visibilité de l’influenceur dans les conditions prévues au contrat.</w:t>
      </w:r>
    </w:p>
    <w:p w:rsidRPr="00152BFF" w:rsidR="00CF77E3" w:rsidRDefault="00CF77E3" w14:paraId="31610535" w14:textId="77777777">
      <w:pPr>
        <w:autoSpaceDE w:val="0"/>
        <w:rPr>
          <w:rFonts w:asciiTheme="minorHAnsi" w:hAnsiTheme="minorHAnsi" w:cstheme="minorHAnsi"/>
          <w:color w:val="000000" w:themeColor="text1"/>
          <w:lang w:val="fr-BE"/>
        </w:rPr>
      </w:pPr>
    </w:p>
    <w:p w:rsidRPr="00152BFF" w:rsidR="002C5CE3" w:rsidRDefault="00CF77E3" w14:paraId="1CCF0BF3" w14:textId="217234DE">
      <w:pPr>
        <w:autoSpaceDE w:val="0"/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</w:pPr>
      <w:r w:rsidRPr="00152BFF"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  <w:t>Article 4</w:t>
      </w:r>
      <w:r w:rsidRPr="00152BFF" w:rsidR="002C5CE3"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  <w:t xml:space="preserve"> - DUREE D</w:t>
      </w:r>
      <w:r w:rsidR="006D43D6"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  <w:t>U PARTENARIAT</w:t>
      </w:r>
    </w:p>
    <w:p w:rsidRPr="00152BFF" w:rsidR="00283864" w:rsidRDefault="00283864" w14:paraId="7EE578AC" w14:textId="77777777">
      <w:pPr>
        <w:autoSpaceDE w:val="0"/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</w:pPr>
    </w:p>
    <w:p w:rsidR="002C5CE3" w:rsidP="2261BC8F" w:rsidRDefault="002C5CE3" w14:paraId="4E0A1D21" w14:textId="590DFE5C">
      <w:pPr>
        <w:spacing w:line="22" w:lineRule="atLeast"/>
        <w:rPr>
          <w:rFonts w:ascii="Calibri" w:hAnsi="Calibri" w:cs="Calibri" w:asciiTheme="minorAscii" w:hAnsiTheme="minorAscii" w:cstheme="minorAscii"/>
          <w:color w:val="000000" w:themeColor="text1"/>
          <w:lang w:val="fr-BE"/>
        </w:rPr>
      </w:pPr>
      <w:r w:rsidRPr="2261BC8F" w:rsidR="2261BC8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  <w:t>Le présent partenariat est conclu entre l'Influenceur</w:t>
      </w:r>
      <w:r w:rsidRPr="2261BC8F" w:rsidR="2261BC8F"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lang w:val="fr-BE"/>
        </w:rPr>
        <w:t xml:space="preserve"> </w:t>
      </w:r>
      <w:r w:rsidRPr="2261BC8F" w:rsidR="2261BC8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  <w:t>et le Créateur pour une durée de … .il</w:t>
      </w:r>
      <w:r w:rsidRPr="2261BC8F" w:rsidR="2261BC8F"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lang w:val="fr-BE"/>
        </w:rPr>
        <w:t xml:space="preserve"> </w:t>
      </w:r>
      <w:r w:rsidRPr="2261BC8F" w:rsidR="2261BC8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  <w:t>débutera le [date]  et s’achèvera de plein droit et sans formalité le [date].</w:t>
      </w:r>
    </w:p>
    <w:p w:rsidR="00197681" w:rsidRDefault="00197681" w14:paraId="734CBEE6" w14:textId="62447DFB">
      <w:pPr>
        <w:spacing w:line="22" w:lineRule="atLeast"/>
        <w:rPr>
          <w:rFonts w:asciiTheme="minorHAnsi" w:hAnsiTheme="minorHAnsi" w:cstheme="minorHAnsi"/>
          <w:color w:val="000000" w:themeColor="text1"/>
          <w:lang w:val="fr-BE"/>
        </w:rPr>
      </w:pPr>
    </w:p>
    <w:p w:rsidRPr="00197681" w:rsidR="00197681" w:rsidRDefault="00197681" w14:paraId="78A203D6" w14:textId="35FD46E4">
      <w:pPr>
        <w:spacing w:line="22" w:lineRule="atLeast"/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</w:pPr>
      <w:r w:rsidRPr="00197681"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  <w:t>Article 5- PROPRIETE INTELLECTUELLE</w:t>
      </w:r>
    </w:p>
    <w:p w:rsidR="0097598B" w:rsidRDefault="0097598B" w14:paraId="120240E2" w14:textId="50956FF8">
      <w:pPr>
        <w:spacing w:line="22" w:lineRule="atLeast"/>
        <w:rPr>
          <w:rFonts w:asciiTheme="minorHAnsi" w:hAnsiTheme="minorHAnsi" w:cstheme="minorHAnsi"/>
          <w:b/>
          <w:bCs/>
          <w:color w:val="000000" w:themeColor="text1"/>
          <w:lang w:val="fr-BE"/>
        </w:rPr>
      </w:pPr>
    </w:p>
    <w:p w:rsidRPr="00152BFF" w:rsidR="00197681" w:rsidP="2261BC8F" w:rsidRDefault="00197681" w14:paraId="2E3418BF" w14:textId="52361BF7">
      <w:pPr>
        <w:pStyle w:val="Normal"/>
        <w:spacing w:line="22" w:lineRule="atLeast"/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</w:pPr>
      <w:r w:rsidRPr="2261BC8F" w:rsidR="2261BC8F">
        <w:rPr>
          <w:rFonts w:ascii="system-ui" w:hAnsi="system-ui" w:eastAsia="system-ui" w:cs="system-ui"/>
          <w:noProof w:val="0"/>
          <w:color w:val="000000" w:themeColor="text1" w:themeTint="FF" w:themeShade="FF"/>
          <w:sz w:val="22"/>
          <w:szCs w:val="22"/>
          <w:lang w:val="fr-BE"/>
        </w:rPr>
        <w:t>Le Créateur reste propriétaire des droits de propriété intellectuelle sur sa marque et ses créations. Il en concède l’exploitation à l’Influenceur le temps de l’opération prévue au présent contrat</w:t>
      </w:r>
    </w:p>
    <w:p w:rsidRPr="00152BFF" w:rsidR="00197681" w:rsidP="2261BC8F" w:rsidRDefault="00197681" w14:paraId="307A6BE6" w14:textId="367E1670">
      <w:pPr>
        <w:spacing w:line="22" w:lineRule="atLeast"/>
        <w:rPr>
          <w:rFonts w:ascii="system-ui" w:hAnsi="system-ui" w:eastAsia="system-ui" w:cs="system-ui"/>
          <w:noProof w:val="0"/>
          <w:color w:val="000000" w:themeColor="text1" w:themeTint="FF" w:themeShade="FF"/>
          <w:sz w:val="22"/>
          <w:szCs w:val="22"/>
          <w:lang w:val="fr-BE"/>
        </w:rPr>
      </w:pPr>
      <w:r w:rsidRPr="2261BC8F" w:rsidR="2261BC8F">
        <w:rPr>
          <w:rFonts w:ascii="system-ui" w:hAnsi="system-ui" w:eastAsia="system-ui" w:cs="system-ui"/>
          <w:noProof w:val="0"/>
          <w:color w:val="000000" w:themeColor="text1" w:themeTint="FF" w:themeShade="FF"/>
          <w:sz w:val="22"/>
          <w:szCs w:val="22"/>
          <w:lang w:val="fr-BE"/>
        </w:rPr>
        <w:t>L’influenceur qui crée du contenu dispose des droits d’auteur sur celui-ci. Il peut autoriser le créateur à le réutiliser intégralement ou en partie.</w:t>
      </w:r>
    </w:p>
    <w:p w:rsidRPr="00152BFF" w:rsidR="00197681" w:rsidP="2261BC8F" w:rsidRDefault="00197681" w14:paraId="3AE3C9A4" w14:textId="0D2B00B1">
      <w:pPr>
        <w:pStyle w:val="Normal"/>
        <w:spacing w:line="22" w:lineRule="atLeast"/>
        <w:rPr>
          <w:rFonts w:ascii="Calibri" w:hAnsi="Calibri" w:cs="Calibri" w:asciiTheme="minorAscii" w:hAnsiTheme="minorAscii" w:cstheme="minorAscii"/>
          <w:color w:val="000000" w:themeColor="text1"/>
          <w:lang w:val="fr-BE"/>
        </w:rPr>
      </w:pPr>
    </w:p>
    <w:p w:rsidRPr="00152BFF" w:rsidR="002C5CE3" w:rsidRDefault="00CF77E3" w14:paraId="750C4923" w14:textId="64C548AE">
      <w:pPr>
        <w:spacing w:line="22" w:lineRule="atLeast"/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</w:pPr>
      <w:r w:rsidRPr="00152BFF"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  <w:t xml:space="preserve">Article </w:t>
      </w:r>
      <w:r w:rsidR="00197681"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  <w:t>6</w:t>
      </w:r>
      <w:r w:rsidRPr="00152BFF" w:rsidR="002C5CE3"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  <w:t xml:space="preserve"> - RESILIATION</w:t>
      </w:r>
    </w:p>
    <w:p w:rsidRPr="00152BFF" w:rsidR="0097598B" w:rsidRDefault="0097598B" w14:paraId="752A034F" w14:textId="77777777">
      <w:pPr>
        <w:spacing w:line="22" w:lineRule="atLeast"/>
        <w:rPr>
          <w:rFonts w:asciiTheme="minorHAnsi" w:hAnsiTheme="minorHAnsi" w:cstheme="minorHAnsi"/>
          <w:color w:val="000000" w:themeColor="text1"/>
          <w:lang w:val="fr-BE"/>
        </w:rPr>
      </w:pPr>
    </w:p>
    <w:p w:rsidR="2261BC8F" w:rsidP="2261BC8F" w:rsidRDefault="2261BC8F" w14:paraId="595F42E7" w14:textId="35D7CDE3">
      <w:pPr>
        <w:pStyle w:val="Normal"/>
        <w:spacing w:line="22" w:lineRule="atLeast"/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</w:pPr>
      <w:r w:rsidRPr="2261BC8F" w:rsidR="2261BC8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  <w:t>Chacune des parties pourra résilier le contrat, de plein droit, à tout moment et sans préavis, au cas où l’autre partie manquerait gravement à ses obligations contractuelles. Cette résiliation devra être précédée d’une mise en demeure par lettre recommandée restée sans effet durant 8 jours.</w:t>
      </w:r>
      <w:r>
        <w:br/>
      </w:r>
      <w:r w:rsidRPr="2261BC8F" w:rsidR="2261BC8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fr-BE"/>
        </w:rPr>
        <w:t>A défaut de l’exécution par l’influenceur de ses obligations nommées ci-dessus, les prestations seront facturées à hauteur de [indiquer le montant du cadeau offert à l’Influenceur ou la valeur de l’échange de visibilité]. Le cas échéant, la facture sera envoyée à l’Influenceur.</w:t>
      </w:r>
    </w:p>
    <w:p w:rsidRPr="00152BFF" w:rsidR="0097598B" w:rsidRDefault="0097598B" w14:paraId="7DD8B72E" w14:textId="77777777">
      <w:pPr>
        <w:spacing w:line="22" w:lineRule="atLeast"/>
        <w:rPr>
          <w:rFonts w:asciiTheme="minorHAnsi" w:hAnsiTheme="minorHAnsi" w:cstheme="minorHAnsi"/>
          <w:color w:val="000000" w:themeColor="text1"/>
          <w:lang w:val="fr-BE"/>
        </w:rPr>
      </w:pPr>
    </w:p>
    <w:p w:rsidRPr="00152BFF" w:rsidR="002C5CE3" w:rsidRDefault="00CF77E3" w14:paraId="12672489" w14:textId="3EE10934">
      <w:pPr>
        <w:spacing w:line="22" w:lineRule="atLeast"/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</w:pPr>
      <w:r w:rsidRPr="00152BFF"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  <w:t xml:space="preserve">Article </w:t>
      </w:r>
      <w:r w:rsidR="00197681"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  <w:t>7</w:t>
      </w:r>
      <w:r w:rsidRPr="00152BFF" w:rsidR="002C5CE3"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  <w:t>- MODIFICATIONS</w:t>
      </w:r>
    </w:p>
    <w:p w:rsidRPr="00152BFF" w:rsidR="0097598B" w:rsidRDefault="0097598B" w14:paraId="43D1E40E" w14:textId="77777777">
      <w:pPr>
        <w:spacing w:line="22" w:lineRule="atLeast"/>
        <w:rPr>
          <w:rFonts w:asciiTheme="minorHAnsi" w:hAnsiTheme="minorHAnsi" w:cstheme="minorHAnsi"/>
          <w:b/>
          <w:bCs/>
          <w:color w:val="000000" w:themeColor="text1"/>
          <w:lang w:val="fr-BE"/>
        </w:rPr>
      </w:pPr>
    </w:p>
    <w:p w:rsidRPr="00152BFF" w:rsidR="002C5CE3" w:rsidRDefault="002C5CE3" w14:paraId="19F163EE" w14:textId="2E0812AB">
      <w:pPr>
        <w:spacing w:line="22" w:lineRule="atLeast"/>
        <w:rPr>
          <w:rFonts w:asciiTheme="minorHAnsi" w:hAnsiTheme="minorHAnsi" w:cstheme="minorHAnsi"/>
          <w:color w:val="000000" w:themeColor="text1"/>
          <w:lang w:val="fr-BE"/>
        </w:rPr>
      </w:pPr>
      <w:r w:rsidRPr="00152BFF">
        <w:rPr>
          <w:rFonts w:asciiTheme="minorHAnsi" w:hAnsiTheme="minorHAnsi" w:cstheme="minorHAnsi"/>
          <w:color w:val="000000" w:themeColor="text1"/>
          <w:lang w:val="fr-BE"/>
        </w:rPr>
        <w:t xml:space="preserve">A la demande de l’une ou l’autre partie, des modifications pourront être apportées </w:t>
      </w:r>
      <w:r w:rsidRPr="00152BFF" w:rsidR="0097598B">
        <w:rPr>
          <w:rFonts w:asciiTheme="minorHAnsi" w:hAnsiTheme="minorHAnsi" w:cstheme="minorHAnsi"/>
          <w:color w:val="000000" w:themeColor="text1"/>
          <w:lang w:val="fr-BE"/>
        </w:rPr>
        <w:t>au</w:t>
      </w:r>
      <w:r w:rsidRPr="00152BFF">
        <w:rPr>
          <w:rFonts w:asciiTheme="minorHAnsi" w:hAnsiTheme="minorHAnsi" w:cstheme="minorHAnsi"/>
          <w:color w:val="000000" w:themeColor="text1"/>
          <w:lang w:val="fr-BE"/>
        </w:rPr>
        <w:t xml:space="preserve"> présent con</w:t>
      </w:r>
      <w:r w:rsidRPr="00152BFF" w:rsidR="0097598B">
        <w:rPr>
          <w:rFonts w:asciiTheme="minorHAnsi" w:hAnsiTheme="minorHAnsi" w:cstheme="minorHAnsi"/>
          <w:color w:val="000000" w:themeColor="text1"/>
          <w:lang w:val="fr-BE"/>
        </w:rPr>
        <w:t>trat</w:t>
      </w:r>
      <w:r w:rsidRPr="00152BFF">
        <w:rPr>
          <w:rFonts w:asciiTheme="minorHAnsi" w:hAnsiTheme="minorHAnsi" w:cstheme="minorHAnsi"/>
          <w:color w:val="000000" w:themeColor="text1"/>
          <w:lang w:val="fr-BE"/>
        </w:rPr>
        <w:t xml:space="preserve"> </w:t>
      </w:r>
      <w:r w:rsidRPr="00152BFF" w:rsidR="0097598B">
        <w:rPr>
          <w:rFonts w:asciiTheme="minorHAnsi" w:hAnsiTheme="minorHAnsi" w:cstheme="minorHAnsi"/>
          <w:color w:val="000000" w:themeColor="text1"/>
          <w:lang w:val="fr-BE"/>
        </w:rPr>
        <w:t>par</w:t>
      </w:r>
      <w:r w:rsidRPr="00152BFF">
        <w:rPr>
          <w:rFonts w:asciiTheme="minorHAnsi" w:hAnsiTheme="minorHAnsi" w:cstheme="minorHAnsi"/>
          <w:color w:val="000000" w:themeColor="text1"/>
          <w:lang w:val="fr-BE"/>
        </w:rPr>
        <w:t xml:space="preserve"> accord écrit entre les parties. Ces modifications seront considérées comme étant des modalités complémentaires d</w:t>
      </w:r>
      <w:r w:rsidRPr="00152BFF" w:rsidR="0097598B">
        <w:rPr>
          <w:rFonts w:asciiTheme="minorHAnsi" w:hAnsiTheme="minorHAnsi" w:cstheme="minorHAnsi"/>
          <w:color w:val="000000" w:themeColor="text1"/>
          <w:lang w:val="fr-BE"/>
        </w:rPr>
        <w:t>u</w:t>
      </w:r>
      <w:r w:rsidRPr="00152BFF">
        <w:rPr>
          <w:rFonts w:asciiTheme="minorHAnsi" w:hAnsiTheme="minorHAnsi" w:cstheme="minorHAnsi"/>
          <w:color w:val="000000" w:themeColor="text1"/>
          <w:lang w:val="fr-BE"/>
        </w:rPr>
        <w:t xml:space="preserve"> présent con</w:t>
      </w:r>
      <w:r w:rsidRPr="00152BFF" w:rsidR="0097598B">
        <w:rPr>
          <w:rFonts w:asciiTheme="minorHAnsi" w:hAnsiTheme="minorHAnsi" w:cstheme="minorHAnsi"/>
          <w:color w:val="000000" w:themeColor="text1"/>
          <w:lang w:val="fr-BE"/>
        </w:rPr>
        <w:t>trat</w:t>
      </w:r>
      <w:r w:rsidRPr="00152BFF">
        <w:rPr>
          <w:rFonts w:asciiTheme="minorHAnsi" w:hAnsiTheme="minorHAnsi" w:cstheme="minorHAnsi"/>
          <w:color w:val="000000" w:themeColor="text1"/>
          <w:lang w:val="fr-BE"/>
        </w:rPr>
        <w:t xml:space="preserve"> et en feront partie intégrante.</w:t>
      </w:r>
    </w:p>
    <w:p w:rsidRPr="00152BFF" w:rsidR="00EC43F4" w:rsidRDefault="00EC43F4" w14:paraId="58F29856" w14:textId="77777777">
      <w:pPr>
        <w:spacing w:line="22" w:lineRule="atLeast"/>
        <w:rPr>
          <w:rFonts w:asciiTheme="minorHAnsi" w:hAnsiTheme="minorHAnsi" w:cstheme="minorHAnsi"/>
          <w:b/>
          <w:bCs/>
          <w:color w:val="000000" w:themeColor="text1"/>
          <w:lang w:val="fr-BE"/>
        </w:rPr>
      </w:pPr>
    </w:p>
    <w:p w:rsidRPr="00152BFF" w:rsidR="002C5CE3" w:rsidRDefault="00EC43F4" w14:paraId="5C9351DD" w14:textId="38DD190F">
      <w:pPr>
        <w:spacing w:line="22" w:lineRule="atLeast"/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</w:pPr>
      <w:r w:rsidRPr="00152BFF"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  <w:t xml:space="preserve">Article </w:t>
      </w:r>
      <w:r w:rsidR="00197681"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  <w:t>8</w:t>
      </w:r>
      <w:r w:rsidRPr="00152BFF"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  <w:t xml:space="preserve">- </w:t>
      </w:r>
      <w:r w:rsidRPr="00152BFF" w:rsidR="002C5CE3"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  <w:t>CONFIDENTIALITE</w:t>
      </w:r>
    </w:p>
    <w:p w:rsidRPr="00152BFF" w:rsidR="00EC43F4" w:rsidRDefault="00EC43F4" w14:paraId="31600B86" w14:textId="77777777">
      <w:pPr>
        <w:spacing w:line="22" w:lineRule="atLeast"/>
        <w:rPr>
          <w:rFonts w:asciiTheme="minorHAnsi" w:hAnsiTheme="minorHAnsi" w:cstheme="minorHAnsi"/>
          <w:color w:val="000000" w:themeColor="text1"/>
          <w:lang w:val="fr-BE"/>
        </w:rPr>
      </w:pPr>
    </w:p>
    <w:p w:rsidRPr="00152BFF" w:rsidR="002C5CE3" w:rsidRDefault="002C5CE3" w14:paraId="1AB8722A" w14:textId="28507332">
      <w:pPr>
        <w:spacing w:line="22" w:lineRule="atLeast"/>
        <w:rPr>
          <w:rFonts w:asciiTheme="minorHAnsi" w:hAnsiTheme="minorHAnsi" w:cstheme="minorHAnsi"/>
          <w:color w:val="000000" w:themeColor="text1"/>
          <w:lang w:val="fr-BE"/>
        </w:rPr>
      </w:pPr>
      <w:r w:rsidRPr="00152BFF">
        <w:rPr>
          <w:rFonts w:asciiTheme="minorHAnsi" w:hAnsiTheme="minorHAnsi" w:cstheme="minorHAnsi"/>
          <w:color w:val="000000" w:themeColor="text1"/>
          <w:lang w:val="fr-BE"/>
        </w:rPr>
        <w:t>Chacune des parties s’engage à considérer les dispositions de la présente convention comme étant confidentielles et à ne pas les communiquer à des tiers sans l’accord exprès et écrit de l’autre partie.</w:t>
      </w:r>
    </w:p>
    <w:p w:rsidRPr="00152BFF" w:rsidR="00EC43F4" w:rsidP="2261BC8F" w:rsidRDefault="00EC43F4" w14:paraId="6DEEC1D8" w14:textId="77777777" w14:noSpellErr="1">
      <w:pPr>
        <w:spacing w:line="22" w:lineRule="atLeast"/>
        <w:rPr>
          <w:rFonts w:ascii="Calibri" w:hAnsi="Calibri" w:cs="Calibri" w:asciiTheme="minorAscii" w:hAnsiTheme="minorAscii" w:cstheme="minorAscii"/>
          <w:b w:val="1"/>
          <w:bCs w:val="1"/>
          <w:color w:val="000000" w:themeColor="text1"/>
          <w:lang w:val="fr-BE"/>
        </w:rPr>
      </w:pPr>
    </w:p>
    <w:p w:rsidR="2261BC8F" w:rsidP="2261BC8F" w:rsidRDefault="2261BC8F" w14:paraId="6966C208" w14:textId="369F8832">
      <w:pPr>
        <w:pStyle w:val="Normal"/>
        <w:spacing w:line="22" w:lineRule="atLeast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lang w:val="fr-BE"/>
        </w:rPr>
      </w:pPr>
    </w:p>
    <w:p w:rsidR="2261BC8F" w:rsidP="2261BC8F" w:rsidRDefault="2261BC8F" w14:paraId="2E40A5E1" w14:textId="796A0E0E">
      <w:pPr>
        <w:pStyle w:val="Normal"/>
        <w:spacing w:line="22" w:lineRule="atLeast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lang w:val="fr-BE"/>
        </w:rPr>
      </w:pPr>
    </w:p>
    <w:p w:rsidR="2261BC8F" w:rsidP="2261BC8F" w:rsidRDefault="2261BC8F" w14:paraId="0AA81850" w14:textId="52A95706">
      <w:pPr>
        <w:pStyle w:val="Normal"/>
        <w:spacing w:line="22" w:lineRule="atLeast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lang w:val="fr-BE"/>
        </w:rPr>
      </w:pPr>
    </w:p>
    <w:p w:rsidR="2261BC8F" w:rsidP="2261BC8F" w:rsidRDefault="2261BC8F" w14:paraId="25FE3B2F" w14:textId="6F77A685">
      <w:pPr>
        <w:pStyle w:val="Normal"/>
        <w:spacing w:line="22" w:lineRule="atLeast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lang w:val="fr-BE"/>
        </w:rPr>
      </w:pPr>
    </w:p>
    <w:p w:rsidR="2261BC8F" w:rsidP="2261BC8F" w:rsidRDefault="2261BC8F" w14:paraId="6F73F322" w14:textId="10A129DD">
      <w:pPr>
        <w:pStyle w:val="Normal"/>
        <w:spacing w:line="22" w:lineRule="atLeast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lang w:val="fr-BE"/>
        </w:rPr>
      </w:pPr>
    </w:p>
    <w:p w:rsidR="2261BC8F" w:rsidP="2261BC8F" w:rsidRDefault="2261BC8F" w14:paraId="2BF52A8B" w14:textId="0BE18946">
      <w:pPr>
        <w:pStyle w:val="Normal"/>
        <w:spacing w:line="22" w:lineRule="atLeast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lang w:val="fr-BE"/>
        </w:rPr>
      </w:pPr>
    </w:p>
    <w:p w:rsidRPr="00152BFF" w:rsidR="002C5CE3" w:rsidRDefault="00EC43F4" w14:paraId="310077CC" w14:textId="3329F7A5">
      <w:pPr>
        <w:spacing w:line="22" w:lineRule="atLeast"/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</w:pPr>
      <w:r w:rsidRPr="00152BFF"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  <w:t xml:space="preserve">Article </w:t>
      </w:r>
      <w:r w:rsidR="00197681"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  <w:t>9</w:t>
      </w:r>
      <w:r w:rsidRPr="00152BFF"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  <w:t xml:space="preserve">- </w:t>
      </w:r>
      <w:r w:rsidRPr="00152BFF" w:rsidR="002C5CE3"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  <w:t>LITIGES</w:t>
      </w:r>
    </w:p>
    <w:p w:rsidRPr="00152BFF" w:rsidR="00EC43F4" w:rsidRDefault="00EC43F4" w14:paraId="645ACCB2" w14:textId="77777777">
      <w:pPr>
        <w:spacing w:line="22" w:lineRule="atLeast"/>
        <w:rPr>
          <w:rFonts w:asciiTheme="minorHAnsi" w:hAnsiTheme="minorHAnsi" w:cstheme="minorHAnsi"/>
          <w:b/>
          <w:bCs/>
          <w:color w:val="000000" w:themeColor="text1"/>
          <w:lang w:val="fr-BE"/>
        </w:rPr>
      </w:pPr>
    </w:p>
    <w:p w:rsidRPr="00152BFF" w:rsidR="002C5CE3" w:rsidRDefault="002C5CE3" w14:paraId="7A008BF9" w14:textId="19533622">
      <w:pPr>
        <w:spacing w:line="22" w:lineRule="atLeast"/>
        <w:rPr>
          <w:rFonts w:asciiTheme="minorHAnsi" w:hAnsiTheme="minorHAnsi" w:cstheme="minorHAnsi"/>
          <w:color w:val="000000" w:themeColor="text1"/>
        </w:rPr>
      </w:pPr>
      <w:r w:rsidRPr="00152BFF">
        <w:rPr>
          <w:rFonts w:asciiTheme="minorHAnsi" w:hAnsiTheme="minorHAnsi" w:cstheme="minorHAnsi"/>
          <w:color w:val="000000" w:themeColor="text1"/>
        </w:rPr>
        <w:t xml:space="preserve">Les deux parties s’engagent à régler à l’amiable tout différend éventuel qui pourrait résulter de la présente convention. </w:t>
      </w:r>
      <w:r w:rsidRPr="00152BFF" w:rsidR="00EC43F4">
        <w:rPr>
          <w:rFonts w:asciiTheme="minorHAnsi" w:hAnsiTheme="minorHAnsi" w:cstheme="minorHAnsi"/>
          <w:color w:val="000000" w:themeColor="text1"/>
        </w:rPr>
        <w:t>A défaut d’accord amiable</w:t>
      </w:r>
      <w:r w:rsidRPr="00152BFF">
        <w:rPr>
          <w:rFonts w:asciiTheme="minorHAnsi" w:hAnsiTheme="minorHAnsi" w:cstheme="minorHAnsi"/>
          <w:color w:val="000000" w:themeColor="text1"/>
        </w:rPr>
        <w:t>,</w:t>
      </w:r>
      <w:r w:rsidRPr="00152BFF" w:rsidR="00EC43F4">
        <w:rPr>
          <w:rFonts w:asciiTheme="minorHAnsi" w:hAnsiTheme="minorHAnsi" w:cstheme="minorHAnsi"/>
          <w:color w:val="000000" w:themeColor="text1"/>
        </w:rPr>
        <w:t xml:space="preserve"> le litige sera porté devant</w:t>
      </w:r>
      <w:r w:rsidRPr="00152BFF">
        <w:rPr>
          <w:rFonts w:asciiTheme="minorHAnsi" w:hAnsiTheme="minorHAnsi" w:cstheme="minorHAnsi"/>
          <w:color w:val="000000" w:themeColor="text1"/>
        </w:rPr>
        <w:t xml:space="preserve"> les tribunaux de [ville] seront seuls compétents.</w:t>
      </w:r>
    </w:p>
    <w:p w:rsidRPr="00152BFF" w:rsidR="00EC43F4" w:rsidRDefault="00EC43F4" w14:paraId="50F3BFD8" w14:textId="77777777">
      <w:pPr>
        <w:rPr>
          <w:rFonts w:asciiTheme="minorHAnsi" w:hAnsiTheme="minorHAnsi" w:cstheme="minorHAnsi"/>
          <w:bCs/>
          <w:smallCaps/>
          <w:snapToGrid w:val="0"/>
          <w:color w:val="000000" w:themeColor="text1"/>
        </w:rPr>
      </w:pPr>
    </w:p>
    <w:p w:rsidRPr="00D46975" w:rsidR="002C5CE3" w:rsidRDefault="002C5CE3" w14:paraId="0206B883" w14:textId="4F5A296B">
      <w:pPr>
        <w:rPr>
          <w:rFonts w:asciiTheme="minorHAnsi" w:hAnsiTheme="minorHAnsi" w:cstheme="minorHAnsi"/>
          <w:b/>
          <w:bCs/>
          <w:i/>
          <w:smallCaps/>
          <w:snapToGrid w:val="0"/>
          <w:color w:val="000000" w:themeColor="text1"/>
        </w:rPr>
      </w:pPr>
      <w:r w:rsidRPr="00D46975">
        <w:rPr>
          <w:rFonts w:asciiTheme="minorHAnsi" w:hAnsiTheme="minorHAnsi" w:cstheme="minorHAnsi"/>
          <w:bCs/>
          <w:smallCaps/>
          <w:snapToGrid w:val="0"/>
          <w:color w:val="000000" w:themeColor="text1"/>
        </w:rPr>
        <w:t xml:space="preserve">Fait à [ville] le [date] en deux exemplaires originaux </w:t>
      </w:r>
    </w:p>
    <w:p w:rsidRPr="00152BFF" w:rsidR="002C5CE3" w:rsidRDefault="002C5CE3" w14:paraId="56E1202D" w14:textId="77777777">
      <w:pPr>
        <w:spacing w:line="22" w:lineRule="atLeast"/>
        <w:rPr>
          <w:rFonts w:asciiTheme="minorHAnsi" w:hAnsiTheme="minorHAnsi" w:cstheme="minorHAnsi"/>
          <w:b/>
          <w:bCs/>
          <w:i/>
          <w:smallCaps/>
          <w:snapToGrid w:val="0"/>
          <w:color w:val="000000" w:themeColor="text1"/>
        </w:rPr>
      </w:pPr>
    </w:p>
    <w:p w:rsidRPr="00152BFF" w:rsidR="002C5CE3" w:rsidP="2261BC8F" w:rsidRDefault="002C5CE3" w14:paraId="159C4D19" w14:textId="456BB060">
      <w:pPr>
        <w:ind w:firstLine="0"/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smallCaps w:val="1"/>
          <w:snapToGrid w:val="0"/>
        </w:rPr>
      </w:pPr>
      <w:r w:rsidRPr="2261BC8F">
        <w:rPr>
          <w:rFonts w:ascii="Calibri" w:hAnsi="Calibri" w:cs="Calibri" w:asciiTheme="minorAscii" w:hAnsiTheme="minorAscii" w:cstheme="minorAscii"/>
          <w:smallCaps w:val="1"/>
          <w:snapToGrid w:val="0"/>
          <w:color w:val="000000" w:themeColor="text1"/>
        </w:rPr>
        <w:t>L</w:t>
      </w:r>
      <w:r w:rsidRPr="2261BC8F" w:rsidR="00EC43F4">
        <w:rPr>
          <w:rFonts w:ascii="Calibri" w:hAnsi="Calibri" w:cs="Calibri" w:asciiTheme="minorAscii" w:hAnsiTheme="minorAscii" w:cstheme="minorAscii"/>
          <w:smallCaps w:val="1"/>
          <w:snapToGrid w:val="0"/>
          <w:color w:val="000000" w:themeColor="text1"/>
        </w:rPr>
        <w:t xml:space="preserve">e créateur                          </w:t>
      </w:r>
      <w:r w:rsidRPr="2261BC8F">
        <w:rPr>
          <w:rFonts w:ascii="Calibri" w:hAnsi="Calibri" w:cs="Calibri" w:asciiTheme="minorAscii" w:hAnsiTheme="minorAscii" w:cstheme="minorAscii"/>
          <w:smallCaps w:val="1"/>
          <w:snapToGrid w:val="0"/>
          <w:color w:val="000000" w:themeColor="text1"/>
        </w:rPr>
        <w:t xml:space="preserve"> </w:t>
      </w:r>
      <w:r w:rsidRPr="00152BFF">
        <w:rPr>
          <w:rFonts w:asciiTheme="minorHAnsi" w:hAnsiTheme="minorHAnsi" w:cstheme="minorHAnsi"/>
          <w:bCs/>
          <w:smallCaps/>
          <w:snapToGrid w:val="0"/>
          <w:color w:val="000000" w:themeColor="text1"/>
        </w:rPr>
        <w:tab/>
      </w:r>
      <w:r w:rsidRPr="00152BFF">
        <w:rPr>
          <w:rFonts w:asciiTheme="minorHAnsi" w:hAnsiTheme="minorHAnsi" w:cstheme="minorHAnsi"/>
          <w:bCs/>
          <w:smallCaps/>
          <w:snapToGrid w:val="0"/>
          <w:color w:val="000000" w:themeColor="text1"/>
        </w:rPr>
        <w:tab/>
      </w:r>
      <w:r w:rsidRPr="00152BFF">
        <w:rPr>
          <w:rFonts w:asciiTheme="minorHAnsi" w:hAnsiTheme="minorHAnsi" w:cstheme="minorHAnsi"/>
          <w:bCs/>
          <w:smallCaps/>
          <w:snapToGrid w:val="0"/>
          <w:color w:val="000000" w:themeColor="text1"/>
        </w:rPr>
        <w:tab/>
      </w:r>
      <w:r w:rsidRPr="00152BFF">
        <w:rPr>
          <w:rFonts w:asciiTheme="minorHAnsi" w:hAnsiTheme="minorHAnsi" w:cstheme="minorHAnsi"/>
          <w:bCs/>
          <w:smallCaps/>
          <w:snapToGrid w:val="0"/>
          <w:color w:val="000000" w:themeColor="text1"/>
        </w:rPr>
        <w:tab/>
      </w:r>
      <w:r w:rsidRPr="00152BFF">
        <w:rPr>
          <w:rFonts w:asciiTheme="minorHAnsi" w:hAnsiTheme="minorHAnsi" w:cstheme="minorHAnsi"/>
          <w:bCs/>
          <w:smallCaps/>
          <w:snapToGrid w:val="0"/>
          <w:color w:val="000000" w:themeColor="text1"/>
        </w:rPr>
        <w:tab/>
      </w:r>
      <w:r w:rsidRPr="00152BFF">
        <w:rPr>
          <w:rFonts w:asciiTheme="minorHAnsi" w:hAnsiTheme="minorHAnsi" w:cstheme="minorHAnsi"/>
          <w:bCs/>
          <w:smallCaps/>
          <w:snapToGrid w:val="0"/>
          <w:color w:val="000000" w:themeColor="text1"/>
        </w:rPr>
        <w:tab/>
      </w:r>
      <w:r w:rsidRPr="00152BFF">
        <w:rPr>
          <w:rFonts w:asciiTheme="minorHAnsi" w:hAnsiTheme="minorHAnsi" w:cstheme="minorHAnsi"/>
          <w:bCs/>
          <w:smallCaps/>
          <w:snapToGrid w:val="0"/>
          <w:color w:val="000000" w:themeColor="text1"/>
        </w:rPr>
        <w:tab/>
      </w:r>
      <w:r w:rsidRPr="00152BFF">
        <w:rPr>
          <w:rFonts w:asciiTheme="minorHAnsi" w:hAnsiTheme="minorHAnsi" w:cstheme="minorHAnsi"/>
          <w:bCs/>
          <w:smallCaps/>
          <w:snapToGrid w:val="0"/>
          <w:color w:val="000000" w:themeColor="text1"/>
        </w:rPr>
        <w:tab/>
      </w:r>
      <w:r w:rsidRPr="00152BFF">
        <w:rPr>
          <w:rFonts w:asciiTheme="minorHAnsi" w:hAnsiTheme="minorHAnsi" w:cstheme="minorHAnsi"/>
          <w:bCs/>
          <w:smallCaps/>
          <w:snapToGrid w:val="0"/>
          <w:color w:val="000000" w:themeColor="text1"/>
        </w:rPr>
        <w:tab/>
      </w:r>
      <w:r w:rsidRPr="2261BC8F">
        <w:rPr>
          <w:rFonts w:ascii="Calibri" w:hAnsi="Calibri" w:cs="Calibri" w:asciiTheme="minorAscii" w:hAnsiTheme="minorAscii" w:cstheme="minorAscii"/>
          <w:smallCaps w:val="1"/>
          <w:snapToGrid w:val="0"/>
          <w:color w:val="000000" w:themeColor="text1"/>
        </w:rPr>
        <w:t>L</w:t>
      </w:r>
      <w:r w:rsidRPr="2261BC8F" w:rsidR="00EC43F4">
        <w:rPr>
          <w:rFonts w:ascii="Calibri" w:hAnsi="Calibri" w:cs="Calibri" w:asciiTheme="minorAscii" w:hAnsiTheme="minorAscii" w:cstheme="minorAscii"/>
          <w:smallCaps w:val="1"/>
          <w:snapToGrid w:val="0"/>
          <w:color w:val="000000" w:themeColor="text1"/>
        </w:rPr>
        <w:t>’influenceur</w:t>
      </w:r>
      <w:r w:rsidRPr="00152BFF">
        <w:rPr>
          <w:rFonts w:asciiTheme="minorHAnsi" w:hAnsiTheme="minorHAnsi" w:cstheme="minorHAnsi"/>
          <w:bCs/>
          <w:smallCaps/>
          <w:snapToGrid w:val="0"/>
          <w:color w:val="000000" w:themeColor="text1"/>
        </w:rPr>
        <w:tab/>
      </w:r>
      <w:r w:rsidRPr="00152BFF">
        <w:rPr>
          <w:rFonts w:asciiTheme="minorHAnsi" w:hAnsiTheme="minorHAnsi" w:cstheme="minorHAnsi"/>
          <w:bCs/>
          <w:smallCaps/>
          <w:snapToGrid w:val="0"/>
          <w:color w:val="000000" w:themeColor="text1"/>
        </w:rPr>
        <w:tab/>
      </w:r>
      <w:r w:rsidRPr="00152BFF">
        <w:rPr>
          <w:rFonts w:asciiTheme="minorHAnsi" w:hAnsiTheme="minorHAnsi" w:cstheme="minorHAnsi"/>
          <w:bCs/>
          <w:smallCaps/>
          <w:snapToGrid w:val="0"/>
          <w:color w:val="000000" w:themeColor="text1"/>
        </w:rPr>
        <w:tab/>
      </w:r>
      <w:r w:rsidRPr="00152BFF">
        <w:rPr>
          <w:rFonts w:asciiTheme="minorHAnsi" w:hAnsiTheme="minorHAnsi" w:cstheme="minorHAnsi"/>
          <w:bCs/>
          <w:smallCaps/>
          <w:snapToGrid w:val="0"/>
        </w:rPr>
        <w:tab/>
      </w:r>
    </w:p>
    <w:sectPr w:rsidRPr="00152BFF" w:rsidR="002C5CE3">
      <w:type w:val="continuous"/>
      <w:pgSz w:w="11906" w:h="16838" w:orient="portrait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25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62"/>
    <w:rsid w:val="000B0B61"/>
    <w:rsid w:val="000B224C"/>
    <w:rsid w:val="001018A6"/>
    <w:rsid w:val="00127DC2"/>
    <w:rsid w:val="00152BFF"/>
    <w:rsid w:val="00197681"/>
    <w:rsid w:val="0023202D"/>
    <w:rsid w:val="00283864"/>
    <w:rsid w:val="00285004"/>
    <w:rsid w:val="002A5CF4"/>
    <w:rsid w:val="002B068E"/>
    <w:rsid w:val="002C5CE3"/>
    <w:rsid w:val="0033004A"/>
    <w:rsid w:val="003B0EED"/>
    <w:rsid w:val="00417F2C"/>
    <w:rsid w:val="004258F0"/>
    <w:rsid w:val="0061491A"/>
    <w:rsid w:val="006D43D6"/>
    <w:rsid w:val="006D4B6A"/>
    <w:rsid w:val="0084378B"/>
    <w:rsid w:val="00890220"/>
    <w:rsid w:val="009217DA"/>
    <w:rsid w:val="009355B5"/>
    <w:rsid w:val="0097598B"/>
    <w:rsid w:val="00A0125C"/>
    <w:rsid w:val="00A91C95"/>
    <w:rsid w:val="00BE1E5C"/>
    <w:rsid w:val="00CF77E3"/>
    <w:rsid w:val="00D36417"/>
    <w:rsid w:val="00D46975"/>
    <w:rsid w:val="00D519E4"/>
    <w:rsid w:val="00E22858"/>
    <w:rsid w:val="00E458B6"/>
    <w:rsid w:val="00E72FBC"/>
    <w:rsid w:val="00E92562"/>
    <w:rsid w:val="00EC43F4"/>
    <w:rsid w:val="00F12923"/>
    <w:rsid w:val="00F32E21"/>
    <w:rsid w:val="00F53E80"/>
    <w:rsid w:val="00FE5A54"/>
    <w:rsid w:val="2261B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0252D"/>
  <w14:defaultImageDpi w14:val="0"/>
  <w15:docId w15:val="{CA501756-9390-4B6F-9233-61BA93ABA4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autoSpaceDN w:val="0"/>
      <w:adjustRightInd w:val="0"/>
      <w:spacing w:before="80" w:after="80" w:line="264" w:lineRule="auto"/>
      <w:jc w:val="both"/>
    </w:pPr>
    <w:rPr>
      <w:rFonts w:ascii="Garamond" w:hAnsi="Garamond" w:cs="Garamond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567"/>
        <w:tab w:val="left" w:pos="720"/>
      </w:tabs>
      <w:spacing w:before="120" w:after="120"/>
      <w:ind w:left="567" w:hanging="567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240"/>
        <w:tab w:val="right" w:pos="9639"/>
      </w:tabs>
      <w:spacing w:before="120" w:after="120"/>
      <w:ind w:left="238" w:hanging="238"/>
      <w:jc w:val="left"/>
      <w:outlineLvl w:val="1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spacing w:before="60" w:after="60"/>
      <w:jc w:val="left"/>
      <w:outlineLvl w:val="2"/>
    </w:pPr>
    <w:rPr>
      <w:b/>
      <w:bCs/>
      <w:lang w:val="fr-BE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pacing w:before="40" w:after="40" w:line="22" w:lineRule="atLeast"/>
      <w:outlineLvl w:val="3"/>
    </w:pPr>
    <w:rPr>
      <w:i/>
      <w:iCs/>
      <w:sz w:val="21"/>
      <w:szCs w:val="21"/>
      <w:lang w:val="fr-B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Heading" w:customStyle="1">
    <w:name w:val="Heading"/>
    <w:basedOn w:val="Normal"/>
    <w:next w:val="Corpsdetexte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before="60" w:after="60"/>
      <w:jc w:val="left"/>
    </w:pPr>
    <w:rPr>
      <w:lang w:val="fr-BE"/>
    </w:rPr>
  </w:style>
  <w:style w:type="character" w:styleId="CorpsdetexteCar" w:customStyle="1">
    <w:name w:val="Corps de texte Car"/>
    <w:link w:val="Corpsdetexte"/>
    <w:uiPriority w:val="99"/>
    <w:semiHidden/>
    <w:rPr>
      <w:rFonts w:ascii="Garamond" w:hAnsi="Garamond" w:eastAsia="Times New Roman" w:cs="Garamond"/>
    </w:rPr>
  </w:style>
  <w:style w:type="paragraph" w:styleId="Liste">
    <w:name w:val="List"/>
    <w:basedOn w:val="Corpsdetexte"/>
    <w:uiPriority w:val="99"/>
    <w:rPr>
      <w:rFonts w:cs="Tahoma"/>
    </w:rPr>
  </w:style>
  <w:style w:type="paragraph" w:styleId="Lgende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Index" w:customStyle="1">
    <w:name w:val="Index"/>
    <w:basedOn w:val="Normal"/>
    <w:uiPriority w:val="99"/>
    <w:rPr>
      <w:rFonts w:cs="Tahoma"/>
    </w:rPr>
  </w:style>
  <w:style w:type="character" w:styleId="Titre1Car" w:customStyle="1">
    <w:name w:val="Titre 1 Car"/>
    <w:link w:val="Titre1"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Titre2Car" w:customStyle="1">
    <w:name w:val="Titre 2 Car"/>
    <w:link w:val="Titre2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itre3Car" w:customStyle="1">
    <w:name w:val="Titre 3 Car"/>
    <w:link w:val="Titre3"/>
    <w:uiPriority w:val="9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Titre4Car" w:customStyle="1">
    <w:name w:val="Titre 4 Car"/>
    <w:link w:val="Titre4"/>
    <w:uiPriority w:val="9"/>
    <w:semiHidden/>
    <w:rPr>
      <w:b/>
      <w:bCs/>
      <w:sz w:val="28"/>
      <w:szCs w:val="28"/>
    </w:rPr>
  </w:style>
  <w:style w:type="paragraph" w:styleId="Normalcentr">
    <w:name w:val="Block Text"/>
    <w:basedOn w:val="Normal"/>
    <w:uiPriority w:val="99"/>
    <w:pPr>
      <w:tabs>
        <w:tab w:val="right" w:pos="9639"/>
      </w:tabs>
      <w:ind w:left="360"/>
    </w:pPr>
  </w:style>
  <w:style w:type="paragraph" w:styleId="Titre">
    <w:name w:val="Title"/>
    <w:basedOn w:val="Normal"/>
    <w:next w:val="Sous-titre"/>
    <w:link w:val="TitreCar"/>
    <w:uiPriority w:val="99"/>
    <w:qFormat/>
    <w:pPr>
      <w:spacing w:before="240" w:after="240"/>
      <w:jc w:val="left"/>
    </w:pPr>
    <w:rPr>
      <w:b/>
      <w:bCs/>
      <w:sz w:val="28"/>
      <w:szCs w:val="28"/>
      <w:u w:val="single"/>
    </w:rPr>
  </w:style>
  <w:style w:type="character" w:styleId="TitreCar" w:customStyle="1">
    <w:name w:val="Titre Car"/>
    <w:link w:val="Titre"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Corpsdetexte"/>
    <w:link w:val="Sous-titreCar"/>
    <w:uiPriority w:val="99"/>
    <w:qFormat/>
    <w:pPr>
      <w:spacing w:before="120" w:after="120" w:line="22" w:lineRule="atLeast"/>
    </w:pPr>
    <w:rPr>
      <w:b/>
      <w:bCs/>
      <w:lang w:val="fr-BE"/>
    </w:rPr>
  </w:style>
  <w:style w:type="character" w:styleId="Sous-titreCar" w:customStyle="1">
    <w:name w:val="Sous-titre Car"/>
    <w:link w:val="Sous-titre"/>
    <w:uiPriority w:val="11"/>
    <w:rPr>
      <w:rFonts w:ascii="Cambria" w:hAnsi="Cambria" w:eastAsia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rPr>
      <w:sz w:val="20"/>
      <w:szCs w:val="20"/>
    </w:rPr>
  </w:style>
  <w:style w:type="character" w:styleId="NotedebasdepageCar" w:customStyle="1">
    <w:name w:val="Note de bas de page Car"/>
    <w:link w:val="Notedebasdepage"/>
    <w:uiPriority w:val="99"/>
    <w:semiHidden/>
    <w:rPr>
      <w:rFonts w:ascii="Garamond" w:hAnsi="Garamond" w:eastAsia="Times New Roman" w:cs="Garamond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spacing w:before="600" w:after="40" w:line="22" w:lineRule="atLeast"/>
    </w:pPr>
    <w:rPr>
      <w:b/>
      <w:bCs/>
      <w:sz w:val="21"/>
      <w:szCs w:val="21"/>
      <w:lang w:val="fr-BE"/>
    </w:rPr>
  </w:style>
  <w:style w:type="character" w:styleId="Corpsdetexte2Car" w:customStyle="1">
    <w:name w:val="Corps de texte 2 Car"/>
    <w:link w:val="Corpsdetexte2"/>
    <w:uiPriority w:val="99"/>
    <w:semiHidden/>
    <w:rPr>
      <w:rFonts w:ascii="Garamond" w:hAnsi="Garamond" w:eastAsia="Times New Roman" w:cs="Garamond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link w:val="Textedebulles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TableContents" w:customStyle="1">
    <w:name w:val="Table Contents"/>
    <w:basedOn w:val="Normal"/>
    <w:uiPriority w:val="99"/>
  </w:style>
  <w:style w:type="paragraph" w:styleId="TableHeading" w:customStyle="1">
    <w:name w:val="Table Heading"/>
    <w:basedOn w:val="TableContents"/>
    <w:uiPriority w:val="99"/>
    <w:pPr>
      <w:jc w:val="center"/>
    </w:pPr>
    <w:rPr>
      <w:b/>
      <w:bCs/>
    </w:rPr>
  </w:style>
  <w:style w:type="character" w:styleId="RTFNum21" w:customStyle="1">
    <w:name w:val="RTF_Num 2 1"/>
    <w:uiPriority w:val="99"/>
    <w:rPr>
      <w:rFonts w:eastAsia="Times New Roman"/>
    </w:rPr>
  </w:style>
  <w:style w:type="character" w:styleId="RTFNum31" w:customStyle="1">
    <w:name w:val="RTF_Num 3 1"/>
    <w:uiPriority w:val="99"/>
    <w:rPr>
      <w:rFonts w:ascii="Garamond" w:hAnsi="Garamond" w:eastAsia="Times New Roman" w:cs="Garamond"/>
      <w:sz w:val="22"/>
      <w:szCs w:val="22"/>
    </w:rPr>
  </w:style>
  <w:style w:type="character" w:styleId="RTFNum41" w:customStyle="1">
    <w:name w:val="RTF_Num 4 1"/>
    <w:uiPriority w:val="99"/>
    <w:rPr>
      <w:rFonts w:ascii="Symbol" w:hAnsi="Symbol" w:eastAsia="Times New Roman" w:cs="Symbol"/>
    </w:rPr>
  </w:style>
  <w:style w:type="character" w:styleId="RTFNum51" w:customStyle="1">
    <w:name w:val="RTF_Num 5 1"/>
    <w:uiPriority w:val="99"/>
    <w:rPr>
      <w:rFonts w:ascii="Symbol" w:hAnsi="Symbol" w:eastAsia="Times New Roman" w:cs="Symbol"/>
    </w:rPr>
  </w:style>
  <w:style w:type="character" w:styleId="RTFNum61" w:customStyle="1">
    <w:name w:val="RTF_Num 6 1"/>
    <w:uiPriority w:val="99"/>
    <w:rPr>
      <w:rFonts w:eastAsia="Times New Roman"/>
    </w:rPr>
  </w:style>
  <w:style w:type="character" w:styleId="RTFNum71" w:customStyle="1">
    <w:name w:val="RTF_Num 7 1"/>
    <w:uiPriority w:val="99"/>
    <w:rPr>
      <w:rFonts w:ascii="Symbol" w:hAnsi="Symbol" w:eastAsia="Times New Roman" w:cs="Symbol"/>
      <w:sz w:val="12"/>
      <w:szCs w:val="12"/>
    </w:rPr>
  </w:style>
  <w:style w:type="character" w:styleId="RTFNum81" w:customStyle="1">
    <w:name w:val="RTF_Num 8 1"/>
    <w:uiPriority w:val="99"/>
    <w:rPr>
      <w:rFonts w:ascii="Garamond" w:hAnsi="Garamond" w:eastAsia="Times New Roman" w:cs="Garamond"/>
      <w:sz w:val="22"/>
      <w:szCs w:val="22"/>
    </w:rPr>
  </w:style>
  <w:style w:type="character" w:styleId="RTFNum91" w:customStyle="1">
    <w:name w:val="RTF_Num 9 1"/>
    <w:uiPriority w:val="99"/>
    <w:rPr>
      <w:rFonts w:eastAsia="Times New Roman"/>
      <w:b/>
      <w:bCs/>
    </w:rPr>
  </w:style>
  <w:style w:type="character" w:styleId="RTFNum101" w:customStyle="1">
    <w:name w:val="RTF_Num 10 1"/>
    <w:uiPriority w:val="99"/>
    <w:rPr>
      <w:rFonts w:ascii="Symbol" w:hAnsi="Symbol" w:eastAsia="Times New Roman" w:cs="Symbol"/>
    </w:rPr>
  </w:style>
  <w:style w:type="character" w:styleId="RTFNum111" w:customStyle="1">
    <w:name w:val="RTF_Num 11 1"/>
    <w:uiPriority w:val="99"/>
    <w:rPr>
      <w:rFonts w:eastAsia="Times New Roman"/>
    </w:rPr>
  </w:style>
  <w:style w:type="character" w:styleId="RTFNum121" w:customStyle="1">
    <w:name w:val="RTF_Num 12 1"/>
    <w:uiPriority w:val="99"/>
    <w:rPr>
      <w:rFonts w:ascii="Garamond" w:hAnsi="Garamond" w:eastAsia="Times New Roman" w:cs="Garamond"/>
      <w:b/>
      <w:bCs/>
      <w:u w:val="single"/>
    </w:rPr>
  </w:style>
  <w:style w:type="character" w:styleId="RTFNum131" w:customStyle="1">
    <w:name w:val="RTF_Num 13 1"/>
    <w:uiPriority w:val="99"/>
    <w:rPr>
      <w:rFonts w:ascii="Symbol" w:hAnsi="Symbol" w:eastAsia="Times New Roman" w:cs="Symbol"/>
    </w:rPr>
  </w:style>
  <w:style w:type="character" w:styleId="RTFNum141" w:customStyle="1">
    <w:name w:val="RTF_Num 14 1"/>
    <w:uiPriority w:val="99"/>
    <w:rPr>
      <w:rFonts w:eastAsia="Times New Roman"/>
    </w:rPr>
  </w:style>
  <w:style w:type="character" w:styleId="RTFNum151" w:customStyle="1">
    <w:name w:val="RTF_Num 15 1"/>
    <w:uiPriority w:val="99"/>
    <w:rPr>
      <w:rFonts w:ascii="Garamond" w:hAnsi="Garamond" w:eastAsia="Times New Roman" w:cs="Garamond"/>
      <w:sz w:val="22"/>
      <w:szCs w:val="22"/>
    </w:rPr>
  </w:style>
  <w:style w:type="character" w:styleId="RTFNum161" w:customStyle="1">
    <w:name w:val="RTF_Num 16 1"/>
    <w:uiPriority w:val="99"/>
    <w:rPr>
      <w:rFonts w:eastAsia="Times New Roman"/>
      <w:b/>
      <w:bCs/>
    </w:rPr>
  </w:style>
  <w:style w:type="character" w:styleId="RTFNum171" w:customStyle="1">
    <w:name w:val="RTF_Num 17 1"/>
    <w:uiPriority w:val="99"/>
    <w:rPr>
      <w:rFonts w:ascii="Symbol" w:hAnsi="Symbol" w:eastAsia="Times New Roman" w:cs="Symbol"/>
    </w:rPr>
  </w:style>
  <w:style w:type="character" w:styleId="RTFNum181" w:customStyle="1">
    <w:name w:val="RTF_Num 18 1"/>
    <w:uiPriority w:val="99"/>
    <w:rPr>
      <w:rFonts w:eastAsia="Times New Roman"/>
    </w:rPr>
  </w:style>
  <w:style w:type="character" w:styleId="RTFNum191" w:customStyle="1">
    <w:name w:val="RTF_Num 19 1"/>
    <w:uiPriority w:val="99"/>
    <w:rPr>
      <w:rFonts w:ascii="Symbol" w:hAnsi="Symbol" w:eastAsia="Times New Roman" w:cs="Symbol"/>
    </w:rPr>
  </w:style>
  <w:style w:type="character" w:styleId="RTFNum201" w:customStyle="1">
    <w:name w:val="RTF_Num 20 1"/>
    <w:uiPriority w:val="99"/>
    <w:rPr>
      <w:rFonts w:eastAsia="Times New Roman"/>
    </w:rPr>
  </w:style>
  <w:style w:type="character" w:styleId="RTFNum211" w:customStyle="1">
    <w:name w:val="RTF_Num 21 1"/>
    <w:uiPriority w:val="99"/>
    <w:rPr>
      <w:rFonts w:ascii="Symbol" w:hAnsi="Symbol" w:eastAsia="Times New Roman" w:cs="Symbol"/>
    </w:rPr>
  </w:style>
  <w:style w:type="character" w:styleId="RTFNum221" w:customStyle="1">
    <w:name w:val="RTF_Num 22 1"/>
    <w:uiPriority w:val="99"/>
    <w:rPr>
      <w:rFonts w:eastAsia="Times New Roman"/>
    </w:rPr>
  </w:style>
  <w:style w:type="character" w:styleId="RTFNum231" w:customStyle="1">
    <w:name w:val="RTF_Num 23 1"/>
    <w:uiPriority w:val="99"/>
    <w:rPr>
      <w:rFonts w:ascii="Symbol" w:hAnsi="Symbol" w:eastAsia="Times New Roman" w:cs="Symbol"/>
    </w:rPr>
  </w:style>
  <w:style w:type="character" w:styleId="RTFNum241" w:customStyle="1">
    <w:name w:val="RTF_Num 24 1"/>
    <w:uiPriority w:val="99"/>
    <w:rPr>
      <w:rFonts w:eastAsia="Times New Roman"/>
    </w:rPr>
  </w:style>
  <w:style w:type="character" w:styleId="RTFNum251" w:customStyle="1">
    <w:name w:val="RTF_Num 25 1"/>
    <w:uiPriority w:val="99"/>
    <w:rPr>
      <w:rFonts w:ascii="Symbol" w:hAnsi="Symbol" w:eastAsia="Times New Roman" w:cs="Symbol"/>
    </w:rPr>
  </w:style>
  <w:style w:type="character" w:styleId="Appelnotedebasdep">
    <w:name w:val="footnote reference"/>
    <w:uiPriority w:val="99"/>
    <w:rPr>
      <w:rFonts w:eastAsia="Times New Roman"/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CONTRAT DE TRAVAIL D’EMPLOYE A DUREE INDETERMINEE A MI-TEMPS</dc:title>
  <dc:creator>Julien Rosgovas</dc:creator>
  <lastModifiedBy>Marketplaces Créatives</lastModifiedBy>
  <revision>47</revision>
  <lastPrinted>2003-10-02T11:50:00.0000000Z</lastPrinted>
  <dcterms:created xsi:type="dcterms:W3CDTF">2019-11-26T17:06:00.0000000Z</dcterms:created>
  <dcterms:modified xsi:type="dcterms:W3CDTF">2019-12-05T02:13:12.5135041Z</dcterms:modified>
</coreProperties>
</file>